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DCFF" w14:textId="77777777" w:rsidR="00675FD2" w:rsidRPr="00DF0066" w:rsidRDefault="00675FD2" w:rsidP="00675FD2">
      <w:pPr>
        <w:rPr>
          <w:sz w:val="24"/>
          <w:szCs w:val="24"/>
        </w:rPr>
      </w:pPr>
    </w:p>
    <w:p w14:paraId="3CEC0DB6" w14:textId="35D005C1" w:rsidR="00675FD2" w:rsidRPr="003722D7" w:rsidRDefault="003722D7" w:rsidP="003722D7">
      <w:pPr>
        <w:jc w:val="center"/>
        <w:rPr>
          <w:sz w:val="28"/>
          <w:szCs w:val="28"/>
        </w:rPr>
      </w:pPr>
      <w:r w:rsidRPr="003722D7">
        <w:rPr>
          <w:sz w:val="28"/>
          <w:szCs w:val="28"/>
        </w:rPr>
        <w:t>АДМИНИСТРАЦИЯ</w:t>
      </w:r>
    </w:p>
    <w:p w14:paraId="0879831A" w14:textId="1F80E0D1" w:rsidR="003722D7" w:rsidRPr="003722D7" w:rsidRDefault="003722D7" w:rsidP="003722D7">
      <w:pPr>
        <w:jc w:val="center"/>
        <w:rPr>
          <w:sz w:val="28"/>
          <w:szCs w:val="28"/>
        </w:rPr>
      </w:pPr>
      <w:r w:rsidRPr="003722D7">
        <w:rPr>
          <w:sz w:val="28"/>
          <w:szCs w:val="28"/>
        </w:rPr>
        <w:t>ГОРОДСКОГО ОКРУГА МЫТИЩИ</w:t>
      </w:r>
    </w:p>
    <w:p w14:paraId="2E3D75F6" w14:textId="44BBBF6E" w:rsidR="003722D7" w:rsidRPr="003722D7" w:rsidRDefault="003722D7" w:rsidP="003722D7">
      <w:pPr>
        <w:jc w:val="center"/>
        <w:rPr>
          <w:sz w:val="28"/>
          <w:szCs w:val="28"/>
        </w:rPr>
      </w:pPr>
      <w:r w:rsidRPr="003722D7">
        <w:rPr>
          <w:sz w:val="28"/>
          <w:szCs w:val="28"/>
        </w:rPr>
        <w:t>МОСКОВСКОЙ ОБЛАСТИ</w:t>
      </w:r>
    </w:p>
    <w:p w14:paraId="71ABB0B4" w14:textId="434CE78A" w:rsidR="003722D7" w:rsidRPr="003722D7" w:rsidRDefault="003722D7" w:rsidP="003722D7">
      <w:pPr>
        <w:jc w:val="center"/>
        <w:rPr>
          <w:sz w:val="28"/>
          <w:szCs w:val="28"/>
        </w:rPr>
      </w:pPr>
      <w:r w:rsidRPr="003722D7">
        <w:rPr>
          <w:sz w:val="28"/>
          <w:szCs w:val="28"/>
        </w:rPr>
        <w:t>ПОСТАНОВЛЕНИЕ</w:t>
      </w:r>
    </w:p>
    <w:p w14:paraId="785B83C1" w14:textId="76E20BD0" w:rsidR="003722D7" w:rsidRPr="003722D7" w:rsidRDefault="003722D7" w:rsidP="003722D7">
      <w:pPr>
        <w:jc w:val="center"/>
        <w:rPr>
          <w:sz w:val="28"/>
          <w:szCs w:val="28"/>
        </w:rPr>
      </w:pPr>
      <w:r w:rsidRPr="003722D7">
        <w:rPr>
          <w:sz w:val="28"/>
          <w:szCs w:val="28"/>
        </w:rPr>
        <w:t>14.06.2024 № 3189</w:t>
      </w:r>
    </w:p>
    <w:p w14:paraId="46D6C83F" w14:textId="77777777" w:rsidR="00675FD2" w:rsidRPr="00DF0066" w:rsidRDefault="00675FD2" w:rsidP="00675FD2">
      <w:pPr>
        <w:rPr>
          <w:sz w:val="24"/>
          <w:szCs w:val="24"/>
          <w:u w:val="single"/>
        </w:rPr>
      </w:pPr>
    </w:p>
    <w:p w14:paraId="66DA845B" w14:textId="77777777" w:rsidR="00A14622" w:rsidRDefault="00A14622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4D83D9D2" w14:textId="0B1BAFEB" w:rsidR="00675FD2" w:rsidRDefault="00675FD2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40387ED2" w14:textId="77777777" w:rsidR="00533924" w:rsidRPr="00DF0066" w:rsidRDefault="00533924" w:rsidP="00675FD2">
      <w:pPr>
        <w:pStyle w:val="3"/>
        <w:spacing w:line="240" w:lineRule="auto"/>
        <w:ind w:left="0" w:firstLine="0"/>
        <w:jc w:val="both"/>
        <w:rPr>
          <w:szCs w:val="24"/>
        </w:rPr>
      </w:pPr>
    </w:p>
    <w:p w14:paraId="138320E8" w14:textId="77777777" w:rsidR="009162A9" w:rsidRDefault="00533924" w:rsidP="009162A9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 w:val="28"/>
          <w:szCs w:val="28"/>
        </w:rPr>
      </w:pPr>
      <w:r w:rsidRPr="00DF0066">
        <w:rPr>
          <w:sz w:val="28"/>
          <w:szCs w:val="28"/>
        </w:rPr>
        <w:t xml:space="preserve">О внесении изменений </w:t>
      </w:r>
    </w:p>
    <w:p w14:paraId="1EB11913" w14:textId="04BC22DB" w:rsidR="00533924" w:rsidRDefault="00533924" w:rsidP="00533924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 w:val="28"/>
          <w:szCs w:val="28"/>
        </w:rPr>
      </w:pPr>
      <w:r w:rsidRPr="00DF0066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DF0066">
        <w:rPr>
          <w:sz w:val="28"/>
          <w:szCs w:val="28"/>
        </w:rPr>
        <w:t>остановлени</w:t>
      </w:r>
      <w:r w:rsidR="009162A9">
        <w:rPr>
          <w:sz w:val="28"/>
          <w:szCs w:val="28"/>
        </w:rPr>
        <w:t xml:space="preserve">е </w:t>
      </w:r>
      <w:r>
        <w:rPr>
          <w:sz w:val="28"/>
          <w:szCs w:val="28"/>
        </w:rPr>
        <w:t>А</w:t>
      </w:r>
      <w:r w:rsidRPr="00DF0066">
        <w:rPr>
          <w:sz w:val="28"/>
          <w:szCs w:val="28"/>
        </w:rPr>
        <w:t xml:space="preserve">дминистрации городского округа Мытищи Московской области </w:t>
      </w:r>
    </w:p>
    <w:p w14:paraId="59ADCC09" w14:textId="761BAC62" w:rsidR="00533924" w:rsidRDefault="00533924" w:rsidP="00533924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 w:val="28"/>
          <w:szCs w:val="28"/>
        </w:rPr>
      </w:pPr>
      <w:r w:rsidRPr="00DF0066">
        <w:rPr>
          <w:sz w:val="28"/>
          <w:szCs w:val="28"/>
        </w:rPr>
        <w:t>от 10.06.2019 № 2500</w:t>
      </w:r>
    </w:p>
    <w:p w14:paraId="56482C99" w14:textId="7B794A4F" w:rsidR="00675FD2" w:rsidRPr="00DF0066" w:rsidRDefault="00533924" w:rsidP="00533924">
      <w:pPr>
        <w:pStyle w:val="3"/>
        <w:tabs>
          <w:tab w:val="left" w:pos="1701"/>
          <w:tab w:val="left" w:pos="5245"/>
        </w:tabs>
        <w:spacing w:line="240" w:lineRule="auto"/>
        <w:ind w:left="1701" w:right="2127" w:hanging="283"/>
        <w:jc w:val="center"/>
        <w:rPr>
          <w:szCs w:val="24"/>
        </w:rPr>
      </w:pPr>
      <w:r w:rsidRPr="00DF0066">
        <w:rPr>
          <w:sz w:val="28"/>
          <w:szCs w:val="28"/>
        </w:rPr>
        <w:t>(с последующими изменениями)</w:t>
      </w:r>
    </w:p>
    <w:p w14:paraId="2211D4CE" w14:textId="3F4F62AF" w:rsidR="00E869ED" w:rsidRPr="00DF0066" w:rsidRDefault="00E869ED" w:rsidP="00533924">
      <w:pPr>
        <w:pStyle w:val="3"/>
        <w:tabs>
          <w:tab w:val="left" w:pos="1701"/>
          <w:tab w:val="left" w:pos="5103"/>
        </w:tabs>
        <w:spacing w:line="240" w:lineRule="auto"/>
        <w:ind w:left="2835" w:right="2127" w:hanging="283"/>
        <w:rPr>
          <w:sz w:val="28"/>
          <w:szCs w:val="28"/>
        </w:rPr>
      </w:pPr>
    </w:p>
    <w:p w14:paraId="211DA60D" w14:textId="77777777" w:rsidR="00FE61C0" w:rsidRPr="00DF0066" w:rsidRDefault="00FE61C0" w:rsidP="00A662D4">
      <w:pPr>
        <w:pStyle w:val="3"/>
        <w:spacing w:line="240" w:lineRule="auto"/>
        <w:ind w:left="0" w:firstLine="0"/>
        <w:jc w:val="both"/>
        <w:rPr>
          <w:sz w:val="28"/>
          <w:szCs w:val="28"/>
        </w:rPr>
      </w:pPr>
    </w:p>
    <w:p w14:paraId="0977F194" w14:textId="3C9631CE" w:rsidR="00675FD2" w:rsidRPr="00B823A4" w:rsidRDefault="007C014D" w:rsidP="007E653F">
      <w:pPr>
        <w:ind w:firstLine="709"/>
        <w:jc w:val="both"/>
        <w:rPr>
          <w:color w:val="000000" w:themeColor="text1"/>
          <w:sz w:val="28"/>
          <w:szCs w:val="28"/>
        </w:rPr>
      </w:pPr>
      <w:r w:rsidRPr="00DF0066">
        <w:rPr>
          <w:sz w:val="28"/>
          <w:szCs w:val="28"/>
        </w:rPr>
        <w:t>В</w:t>
      </w:r>
      <w:r w:rsidR="008C6B30" w:rsidRPr="00DF0066">
        <w:rPr>
          <w:sz w:val="28"/>
          <w:szCs w:val="28"/>
        </w:rPr>
        <w:t xml:space="preserve"> соответствии с</w:t>
      </w:r>
      <w:r w:rsidR="00503968" w:rsidRPr="00503968">
        <w:t xml:space="preserve"> </w:t>
      </w:r>
      <w:r w:rsidR="00503968">
        <w:rPr>
          <w:sz w:val="28"/>
          <w:szCs w:val="28"/>
        </w:rPr>
        <w:t xml:space="preserve">подпунктами в, </w:t>
      </w:r>
      <w:r w:rsidR="00503968" w:rsidRPr="00503968">
        <w:rPr>
          <w:sz w:val="28"/>
          <w:szCs w:val="28"/>
        </w:rPr>
        <w:t>г</w:t>
      </w:r>
      <w:r w:rsidR="00503968">
        <w:rPr>
          <w:sz w:val="28"/>
          <w:szCs w:val="28"/>
        </w:rPr>
        <w:t>, д</w:t>
      </w:r>
      <w:r w:rsidR="00503968" w:rsidRPr="00503968">
        <w:rPr>
          <w:sz w:val="28"/>
          <w:szCs w:val="28"/>
        </w:rPr>
        <w:t xml:space="preserve"> п</w:t>
      </w:r>
      <w:r w:rsidR="00503968">
        <w:rPr>
          <w:sz w:val="28"/>
          <w:szCs w:val="28"/>
        </w:rPr>
        <w:t xml:space="preserve">ункта </w:t>
      </w:r>
      <w:r w:rsidR="00503968" w:rsidRPr="00503968">
        <w:rPr>
          <w:sz w:val="28"/>
          <w:szCs w:val="28"/>
        </w:rPr>
        <w:t xml:space="preserve">2.1 </w:t>
      </w:r>
      <w:r w:rsidR="00503968">
        <w:rPr>
          <w:sz w:val="28"/>
          <w:szCs w:val="28"/>
        </w:rPr>
        <w:t>и пунктом 4</w:t>
      </w:r>
      <w:r w:rsidR="008C6B30" w:rsidRPr="00DF0066">
        <w:rPr>
          <w:sz w:val="28"/>
          <w:szCs w:val="28"/>
        </w:rPr>
        <w:t xml:space="preserve"> стать</w:t>
      </w:r>
      <w:r w:rsidR="00503968">
        <w:rPr>
          <w:sz w:val="28"/>
          <w:szCs w:val="28"/>
        </w:rPr>
        <w:t>и</w:t>
      </w:r>
      <w:r w:rsidR="008C6B30" w:rsidRPr="00DF0066">
        <w:rPr>
          <w:sz w:val="28"/>
          <w:szCs w:val="28"/>
        </w:rPr>
        <w:t xml:space="preserve"> 19 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="004D7E5A" w:rsidRPr="00DF0066">
        <w:rPr>
          <w:sz w:val="28"/>
          <w:szCs w:val="28"/>
        </w:rPr>
        <w:t>,</w:t>
      </w:r>
      <w:r w:rsidR="00200863" w:rsidRPr="00DF0066">
        <w:rPr>
          <w:sz w:val="28"/>
          <w:szCs w:val="28"/>
        </w:rPr>
        <w:t xml:space="preserve"> </w:t>
      </w:r>
      <w:r w:rsidR="008A4032" w:rsidRPr="00B823A4">
        <w:rPr>
          <w:color w:val="000000" w:themeColor="text1"/>
          <w:sz w:val="28"/>
          <w:szCs w:val="28"/>
        </w:rPr>
        <w:t xml:space="preserve">руководствуясь Уставом </w:t>
      </w:r>
      <w:r w:rsidR="00B823A4" w:rsidRPr="00B823A4">
        <w:rPr>
          <w:color w:val="000000" w:themeColor="text1"/>
          <w:sz w:val="28"/>
          <w:szCs w:val="28"/>
        </w:rPr>
        <w:t>г</w:t>
      </w:r>
      <w:r w:rsidR="008A4032" w:rsidRPr="00B823A4">
        <w:rPr>
          <w:color w:val="000000" w:themeColor="text1"/>
          <w:sz w:val="28"/>
          <w:szCs w:val="28"/>
        </w:rPr>
        <w:t>ородско</w:t>
      </w:r>
      <w:r w:rsidR="00B823A4" w:rsidRPr="00B823A4">
        <w:rPr>
          <w:color w:val="000000" w:themeColor="text1"/>
          <w:sz w:val="28"/>
          <w:szCs w:val="28"/>
        </w:rPr>
        <w:t>го</w:t>
      </w:r>
      <w:r w:rsidR="008A4032" w:rsidRPr="00B823A4">
        <w:rPr>
          <w:color w:val="000000" w:themeColor="text1"/>
          <w:sz w:val="28"/>
          <w:szCs w:val="28"/>
        </w:rPr>
        <w:t xml:space="preserve"> о</w:t>
      </w:r>
      <w:r w:rsidRPr="00B823A4">
        <w:rPr>
          <w:color w:val="000000" w:themeColor="text1"/>
          <w:sz w:val="28"/>
          <w:szCs w:val="28"/>
        </w:rPr>
        <w:t>круг</w:t>
      </w:r>
      <w:r w:rsidR="00B823A4" w:rsidRPr="00B823A4">
        <w:rPr>
          <w:color w:val="000000" w:themeColor="text1"/>
          <w:sz w:val="28"/>
          <w:szCs w:val="28"/>
        </w:rPr>
        <w:t>а</w:t>
      </w:r>
      <w:r w:rsidRPr="00B823A4">
        <w:rPr>
          <w:color w:val="000000" w:themeColor="text1"/>
          <w:sz w:val="28"/>
          <w:szCs w:val="28"/>
        </w:rPr>
        <w:t xml:space="preserve"> Мытищи Московской области</w:t>
      </w:r>
      <w:r w:rsidR="009162A9">
        <w:rPr>
          <w:color w:val="000000" w:themeColor="text1"/>
          <w:sz w:val="28"/>
          <w:szCs w:val="28"/>
        </w:rPr>
        <w:t>,</w:t>
      </w:r>
      <w:r w:rsidRPr="00B823A4">
        <w:rPr>
          <w:color w:val="000000" w:themeColor="text1"/>
          <w:sz w:val="28"/>
          <w:szCs w:val="28"/>
        </w:rPr>
        <w:t xml:space="preserve"> </w:t>
      </w:r>
    </w:p>
    <w:p w14:paraId="597B7EB9" w14:textId="77777777" w:rsidR="00675FD2" w:rsidRPr="009F69CC" w:rsidRDefault="00675FD2" w:rsidP="00675FD2">
      <w:pPr>
        <w:pStyle w:val="3"/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71B975BE" w14:textId="77777777" w:rsidR="00675FD2" w:rsidRPr="009F69CC" w:rsidRDefault="00AE17A0" w:rsidP="00675FD2">
      <w:pPr>
        <w:pStyle w:val="3"/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9F69CC">
        <w:rPr>
          <w:color w:val="000000" w:themeColor="text1"/>
          <w:sz w:val="28"/>
          <w:szCs w:val="28"/>
        </w:rPr>
        <w:t>ПОС</w:t>
      </w:r>
      <w:r w:rsidR="00675FD2" w:rsidRPr="009F69CC">
        <w:rPr>
          <w:color w:val="000000" w:themeColor="text1"/>
          <w:sz w:val="28"/>
          <w:szCs w:val="28"/>
        </w:rPr>
        <w:t>Т</w:t>
      </w:r>
      <w:r w:rsidRPr="009F69CC">
        <w:rPr>
          <w:color w:val="000000" w:themeColor="text1"/>
          <w:sz w:val="28"/>
          <w:szCs w:val="28"/>
        </w:rPr>
        <w:t>АНОВ</w:t>
      </w:r>
      <w:r w:rsidR="00675FD2" w:rsidRPr="009F69CC">
        <w:rPr>
          <w:color w:val="000000" w:themeColor="text1"/>
          <w:sz w:val="28"/>
          <w:szCs w:val="28"/>
        </w:rPr>
        <w:t>Л</w:t>
      </w:r>
      <w:r w:rsidRPr="009F69CC">
        <w:rPr>
          <w:color w:val="000000" w:themeColor="text1"/>
          <w:sz w:val="28"/>
          <w:szCs w:val="28"/>
        </w:rPr>
        <w:t>Я</w:t>
      </w:r>
      <w:r w:rsidR="00675FD2" w:rsidRPr="009F69CC">
        <w:rPr>
          <w:color w:val="000000" w:themeColor="text1"/>
          <w:sz w:val="28"/>
          <w:szCs w:val="28"/>
        </w:rPr>
        <w:t>Ю</w:t>
      </w:r>
      <w:r w:rsidRPr="009F69CC">
        <w:rPr>
          <w:color w:val="000000" w:themeColor="text1"/>
          <w:sz w:val="28"/>
          <w:szCs w:val="28"/>
        </w:rPr>
        <w:t>:</w:t>
      </w:r>
    </w:p>
    <w:p w14:paraId="72E6E17F" w14:textId="77777777" w:rsidR="00675FD2" w:rsidRPr="009F69CC" w:rsidRDefault="00675FD2" w:rsidP="00675FD2">
      <w:pPr>
        <w:pStyle w:val="3"/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138BDC05" w14:textId="14EA3998" w:rsidR="009162A9" w:rsidRDefault="003B03EF" w:rsidP="007E653F">
      <w:pPr>
        <w:pStyle w:val="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F69CC">
        <w:rPr>
          <w:color w:val="000000" w:themeColor="text1"/>
          <w:sz w:val="28"/>
          <w:szCs w:val="28"/>
        </w:rPr>
        <w:t xml:space="preserve">Внести </w:t>
      </w:r>
      <w:r w:rsidR="009162A9">
        <w:rPr>
          <w:color w:val="000000" w:themeColor="text1"/>
          <w:sz w:val="28"/>
          <w:szCs w:val="28"/>
        </w:rPr>
        <w:t xml:space="preserve">изменения в </w:t>
      </w:r>
      <w:r w:rsidR="009162A9" w:rsidRPr="00DF0066">
        <w:rPr>
          <w:sz w:val="28"/>
          <w:szCs w:val="28"/>
        </w:rPr>
        <w:t>постановлени</w:t>
      </w:r>
      <w:r w:rsidR="009162A9">
        <w:rPr>
          <w:sz w:val="28"/>
          <w:szCs w:val="28"/>
        </w:rPr>
        <w:t>е</w:t>
      </w:r>
      <w:r w:rsidR="009162A9" w:rsidRPr="00DF0066">
        <w:rPr>
          <w:sz w:val="28"/>
          <w:szCs w:val="28"/>
        </w:rPr>
        <w:t xml:space="preserve"> </w:t>
      </w:r>
      <w:r w:rsidR="009162A9">
        <w:rPr>
          <w:sz w:val="28"/>
          <w:szCs w:val="28"/>
        </w:rPr>
        <w:t>А</w:t>
      </w:r>
      <w:r w:rsidR="009162A9" w:rsidRPr="00DF0066">
        <w:rPr>
          <w:sz w:val="28"/>
          <w:szCs w:val="28"/>
        </w:rPr>
        <w:t>дминистрации городского округа Мытищи Московской области от 10.06.2019 № 2500 «</w:t>
      </w:r>
      <w:r w:rsidR="009162A9" w:rsidRPr="009F69CC">
        <w:rPr>
          <w:color w:val="000000" w:themeColor="text1"/>
          <w:sz w:val="28"/>
          <w:szCs w:val="28"/>
        </w:rPr>
        <w:t xml:space="preserve">Об образовании избирательных участков, участков референдума для проведения голосования </w:t>
      </w:r>
      <w:r w:rsidR="00F92097">
        <w:rPr>
          <w:color w:val="000000" w:themeColor="text1"/>
          <w:sz w:val="28"/>
          <w:szCs w:val="28"/>
        </w:rPr>
        <w:t xml:space="preserve">                   </w:t>
      </w:r>
      <w:r w:rsidR="009162A9" w:rsidRPr="009F69CC">
        <w:rPr>
          <w:color w:val="000000" w:themeColor="text1"/>
          <w:sz w:val="28"/>
          <w:szCs w:val="28"/>
        </w:rPr>
        <w:t>и подсчета голосов избирателей, участников референдума на территории муниципального образования «Городской округ Мытищи Московской области»</w:t>
      </w:r>
      <w:r w:rsidR="00F92097">
        <w:rPr>
          <w:color w:val="000000" w:themeColor="text1"/>
          <w:sz w:val="28"/>
          <w:szCs w:val="28"/>
        </w:rPr>
        <w:t xml:space="preserve">               </w:t>
      </w:r>
      <w:r w:rsidR="009162A9" w:rsidRPr="009F69CC">
        <w:rPr>
          <w:color w:val="000000" w:themeColor="text1"/>
          <w:sz w:val="28"/>
          <w:szCs w:val="28"/>
        </w:rPr>
        <w:t xml:space="preserve"> и признании утратившими силу постановлений </w:t>
      </w:r>
      <w:r w:rsidR="009162A9">
        <w:rPr>
          <w:color w:val="000000" w:themeColor="text1"/>
          <w:sz w:val="28"/>
          <w:szCs w:val="28"/>
        </w:rPr>
        <w:t>А</w:t>
      </w:r>
      <w:r w:rsidR="009162A9" w:rsidRPr="009F69CC">
        <w:rPr>
          <w:color w:val="000000" w:themeColor="text1"/>
          <w:sz w:val="28"/>
          <w:szCs w:val="28"/>
        </w:rPr>
        <w:t xml:space="preserve">дминистрации городского округа Мытищи Московской области от 27.06.2016 № 2477, от 15.11.2017 № 5423, от 11.07.2018 № 2827, от 06.08.2018 № 3180 и от 24.08.2018 № 3429» </w:t>
      </w:r>
      <w:r w:rsidR="00F92097">
        <w:rPr>
          <w:color w:val="000000" w:themeColor="text1"/>
          <w:sz w:val="28"/>
          <w:szCs w:val="28"/>
        </w:rPr>
        <w:t xml:space="preserve">                                         </w:t>
      </w:r>
      <w:r w:rsidR="009162A9" w:rsidRPr="009F69CC">
        <w:rPr>
          <w:color w:val="000000" w:themeColor="text1"/>
          <w:sz w:val="28"/>
          <w:szCs w:val="28"/>
        </w:rPr>
        <w:t>(с изменениями от 28.08.2019 № 3745,  от 30.08.2019 №  3896,</w:t>
      </w:r>
      <w:r w:rsidR="00D407F8">
        <w:rPr>
          <w:color w:val="000000" w:themeColor="text1"/>
          <w:sz w:val="28"/>
          <w:szCs w:val="28"/>
        </w:rPr>
        <w:t xml:space="preserve"> </w:t>
      </w:r>
      <w:r w:rsidR="009162A9" w:rsidRPr="009F69CC">
        <w:rPr>
          <w:color w:val="000000" w:themeColor="text1"/>
          <w:sz w:val="28"/>
          <w:szCs w:val="28"/>
        </w:rPr>
        <w:t xml:space="preserve">от 04.06.2020 </w:t>
      </w:r>
      <w:r w:rsidR="00F92097">
        <w:rPr>
          <w:color w:val="000000" w:themeColor="text1"/>
          <w:sz w:val="28"/>
          <w:szCs w:val="28"/>
        </w:rPr>
        <w:t xml:space="preserve">                        </w:t>
      </w:r>
      <w:r w:rsidR="009162A9" w:rsidRPr="009F69CC">
        <w:rPr>
          <w:color w:val="000000" w:themeColor="text1"/>
          <w:sz w:val="28"/>
          <w:szCs w:val="28"/>
        </w:rPr>
        <w:t>№ 1697, от 08.02.2021 № 346, от 12.02.2021 №425, от 02.06.2021 №2055, от 26.08.2021 № 3518, от 10.09.2021 №3827, от 25.08.2022 №3823</w:t>
      </w:r>
      <w:r w:rsidR="000F756D">
        <w:rPr>
          <w:color w:val="000000" w:themeColor="text1"/>
          <w:sz w:val="28"/>
          <w:szCs w:val="28"/>
        </w:rPr>
        <w:t>,</w:t>
      </w:r>
      <w:r w:rsidR="00D407F8">
        <w:rPr>
          <w:color w:val="000000" w:themeColor="text1"/>
          <w:sz w:val="28"/>
          <w:szCs w:val="28"/>
        </w:rPr>
        <w:t xml:space="preserve"> </w:t>
      </w:r>
      <w:r w:rsidR="000F756D">
        <w:rPr>
          <w:color w:val="000000" w:themeColor="text1"/>
          <w:sz w:val="28"/>
          <w:szCs w:val="28"/>
        </w:rPr>
        <w:t xml:space="preserve">от 29.03.2023 </w:t>
      </w:r>
      <w:r w:rsidR="00F92097">
        <w:rPr>
          <w:color w:val="000000" w:themeColor="text1"/>
          <w:sz w:val="28"/>
          <w:szCs w:val="28"/>
        </w:rPr>
        <w:t xml:space="preserve">                  </w:t>
      </w:r>
      <w:r w:rsidR="000F756D">
        <w:rPr>
          <w:color w:val="000000" w:themeColor="text1"/>
          <w:sz w:val="28"/>
          <w:szCs w:val="28"/>
        </w:rPr>
        <w:t>№ 1452</w:t>
      </w:r>
      <w:r w:rsidR="009162A9" w:rsidRPr="009F69CC">
        <w:rPr>
          <w:color w:val="000000" w:themeColor="text1"/>
          <w:sz w:val="28"/>
          <w:szCs w:val="28"/>
        </w:rPr>
        <w:t>)</w:t>
      </w:r>
      <w:r w:rsidR="009162A9">
        <w:rPr>
          <w:color w:val="000000" w:themeColor="text1"/>
          <w:sz w:val="28"/>
          <w:szCs w:val="28"/>
        </w:rPr>
        <w:t>:</w:t>
      </w:r>
    </w:p>
    <w:p w14:paraId="78EA77C9" w14:textId="1D41D2F1" w:rsidR="00A14622" w:rsidRDefault="00DE6654" w:rsidP="00A14622">
      <w:pPr>
        <w:pStyle w:val="3"/>
        <w:numPr>
          <w:ilvl w:val="1"/>
          <w:numId w:val="2"/>
        </w:numPr>
        <w:tabs>
          <w:tab w:val="left" w:pos="993"/>
        </w:tabs>
        <w:spacing w:line="240" w:lineRule="auto"/>
        <w:ind w:left="0" w:firstLine="851"/>
        <w:jc w:val="both"/>
        <w:rPr>
          <w:color w:val="000000" w:themeColor="text1"/>
          <w:sz w:val="28"/>
          <w:szCs w:val="28"/>
        </w:rPr>
      </w:pPr>
      <w:bookmarkStart w:id="0" w:name="_Hlk130897973"/>
      <w:r w:rsidRPr="009F69CC">
        <w:rPr>
          <w:color w:val="000000" w:themeColor="text1"/>
          <w:sz w:val="28"/>
          <w:szCs w:val="28"/>
        </w:rPr>
        <w:t>Описание избирательных участков, участков референдума</w:t>
      </w:r>
      <w:r w:rsidR="000F756D">
        <w:rPr>
          <w:color w:val="000000" w:themeColor="text1"/>
          <w:sz w:val="28"/>
          <w:szCs w:val="28"/>
        </w:rPr>
        <w:t xml:space="preserve"> № </w:t>
      </w:r>
      <w:proofErr w:type="gramStart"/>
      <w:r w:rsidR="000F756D">
        <w:rPr>
          <w:color w:val="000000" w:themeColor="text1"/>
          <w:sz w:val="28"/>
          <w:szCs w:val="28"/>
        </w:rPr>
        <w:t xml:space="preserve">1653, </w:t>
      </w:r>
      <w:r w:rsidR="00A14622">
        <w:rPr>
          <w:color w:val="000000" w:themeColor="text1"/>
          <w:sz w:val="28"/>
          <w:szCs w:val="28"/>
        </w:rPr>
        <w:t xml:space="preserve">  </w:t>
      </w:r>
      <w:proofErr w:type="gramEnd"/>
      <w:r w:rsidR="00A14622">
        <w:rPr>
          <w:color w:val="000000" w:themeColor="text1"/>
          <w:sz w:val="28"/>
          <w:szCs w:val="28"/>
        </w:rPr>
        <w:t xml:space="preserve">         </w:t>
      </w:r>
      <w:r w:rsidR="000F756D">
        <w:rPr>
          <w:color w:val="000000" w:themeColor="text1"/>
          <w:sz w:val="28"/>
          <w:szCs w:val="28"/>
        </w:rPr>
        <w:t>№ 1654, № 1657, № 1665, № 1675, № 1698, № 1713, № 1717, № 1720, № 1722</w:t>
      </w:r>
      <w:r w:rsidR="00D407F8">
        <w:rPr>
          <w:color w:val="000000" w:themeColor="text1"/>
          <w:sz w:val="28"/>
          <w:szCs w:val="28"/>
        </w:rPr>
        <w:t xml:space="preserve">, </w:t>
      </w:r>
      <w:r w:rsidR="00767389">
        <w:rPr>
          <w:color w:val="000000" w:themeColor="text1"/>
          <w:sz w:val="28"/>
          <w:szCs w:val="28"/>
        </w:rPr>
        <w:t xml:space="preserve"> образованных для проведения голосования и подсчета голосов избирателей, участников </w:t>
      </w:r>
      <w:r w:rsidR="00A14622">
        <w:rPr>
          <w:color w:val="000000" w:themeColor="text1"/>
          <w:sz w:val="28"/>
          <w:szCs w:val="28"/>
        </w:rPr>
        <w:t xml:space="preserve">    </w:t>
      </w:r>
      <w:r w:rsidR="00767389">
        <w:rPr>
          <w:color w:val="000000" w:themeColor="text1"/>
          <w:sz w:val="28"/>
          <w:szCs w:val="28"/>
        </w:rPr>
        <w:t xml:space="preserve">референдума </w:t>
      </w:r>
      <w:r w:rsidR="00A14622">
        <w:rPr>
          <w:color w:val="000000" w:themeColor="text1"/>
          <w:sz w:val="28"/>
          <w:szCs w:val="28"/>
        </w:rPr>
        <w:t xml:space="preserve">   </w:t>
      </w:r>
      <w:r w:rsidR="00767389">
        <w:rPr>
          <w:color w:val="000000" w:themeColor="text1"/>
          <w:sz w:val="28"/>
          <w:szCs w:val="28"/>
        </w:rPr>
        <w:t xml:space="preserve">на </w:t>
      </w:r>
      <w:r w:rsidR="00A14622">
        <w:rPr>
          <w:color w:val="000000" w:themeColor="text1"/>
          <w:sz w:val="28"/>
          <w:szCs w:val="28"/>
        </w:rPr>
        <w:t xml:space="preserve">   </w:t>
      </w:r>
      <w:r w:rsidR="00767389">
        <w:rPr>
          <w:color w:val="000000" w:themeColor="text1"/>
          <w:sz w:val="28"/>
          <w:szCs w:val="28"/>
        </w:rPr>
        <w:t>территории</w:t>
      </w:r>
      <w:r w:rsidR="00A14622">
        <w:rPr>
          <w:color w:val="000000" w:themeColor="text1"/>
          <w:sz w:val="28"/>
          <w:szCs w:val="28"/>
        </w:rPr>
        <w:t xml:space="preserve">  </w:t>
      </w:r>
      <w:r w:rsidR="00767389">
        <w:rPr>
          <w:color w:val="000000" w:themeColor="text1"/>
          <w:sz w:val="28"/>
          <w:szCs w:val="28"/>
        </w:rPr>
        <w:t xml:space="preserve"> муниципального</w:t>
      </w:r>
      <w:r w:rsidR="00A14622">
        <w:rPr>
          <w:color w:val="000000" w:themeColor="text1"/>
          <w:sz w:val="28"/>
          <w:szCs w:val="28"/>
        </w:rPr>
        <w:t xml:space="preserve">   </w:t>
      </w:r>
      <w:r w:rsidR="00767389">
        <w:rPr>
          <w:color w:val="000000" w:themeColor="text1"/>
          <w:sz w:val="28"/>
          <w:szCs w:val="28"/>
        </w:rPr>
        <w:t xml:space="preserve"> </w:t>
      </w:r>
      <w:r w:rsidR="00A14622">
        <w:rPr>
          <w:color w:val="000000" w:themeColor="text1"/>
          <w:sz w:val="28"/>
          <w:szCs w:val="28"/>
        </w:rPr>
        <w:t xml:space="preserve"> </w:t>
      </w:r>
      <w:r w:rsidR="00767389">
        <w:rPr>
          <w:color w:val="000000" w:themeColor="text1"/>
          <w:sz w:val="28"/>
          <w:szCs w:val="28"/>
        </w:rPr>
        <w:t xml:space="preserve">образования </w:t>
      </w:r>
    </w:p>
    <w:p w14:paraId="2D4D8534" w14:textId="2FEA3222" w:rsidR="00A14622" w:rsidRDefault="00A14622" w:rsidP="00A14622">
      <w:pPr>
        <w:pStyle w:val="3"/>
        <w:tabs>
          <w:tab w:val="left" w:pos="993"/>
        </w:tabs>
        <w:spacing w:line="240" w:lineRule="auto"/>
        <w:ind w:left="851" w:firstLine="0"/>
        <w:jc w:val="both"/>
        <w:rPr>
          <w:color w:val="000000" w:themeColor="text1"/>
          <w:sz w:val="28"/>
          <w:szCs w:val="28"/>
        </w:rPr>
      </w:pPr>
    </w:p>
    <w:p w14:paraId="469216A5" w14:textId="6D7B9F0A" w:rsidR="00F92097" w:rsidRDefault="00F92097" w:rsidP="00A14622">
      <w:pPr>
        <w:pStyle w:val="3"/>
        <w:tabs>
          <w:tab w:val="left" w:pos="993"/>
        </w:tabs>
        <w:spacing w:line="240" w:lineRule="auto"/>
        <w:ind w:left="851" w:firstLine="0"/>
        <w:jc w:val="both"/>
        <w:rPr>
          <w:color w:val="000000" w:themeColor="text1"/>
          <w:sz w:val="28"/>
          <w:szCs w:val="28"/>
        </w:rPr>
      </w:pPr>
    </w:p>
    <w:p w14:paraId="3A914070" w14:textId="7161E1A0" w:rsidR="00F92097" w:rsidRDefault="00F92097" w:rsidP="00A14622">
      <w:pPr>
        <w:pStyle w:val="3"/>
        <w:tabs>
          <w:tab w:val="left" w:pos="993"/>
        </w:tabs>
        <w:spacing w:line="240" w:lineRule="auto"/>
        <w:ind w:left="851" w:firstLine="0"/>
        <w:jc w:val="both"/>
        <w:rPr>
          <w:color w:val="000000" w:themeColor="text1"/>
          <w:sz w:val="28"/>
          <w:szCs w:val="28"/>
        </w:rPr>
      </w:pPr>
    </w:p>
    <w:p w14:paraId="5319A844" w14:textId="77777777" w:rsidR="00F92097" w:rsidRDefault="00F92097" w:rsidP="00A14622">
      <w:pPr>
        <w:pStyle w:val="3"/>
        <w:tabs>
          <w:tab w:val="left" w:pos="993"/>
        </w:tabs>
        <w:spacing w:line="240" w:lineRule="auto"/>
        <w:ind w:left="851" w:firstLine="0"/>
        <w:jc w:val="both"/>
        <w:rPr>
          <w:color w:val="000000" w:themeColor="text1"/>
          <w:sz w:val="28"/>
          <w:szCs w:val="28"/>
        </w:rPr>
      </w:pPr>
    </w:p>
    <w:p w14:paraId="6F35A442" w14:textId="2348F8BB" w:rsidR="000F756D" w:rsidRDefault="00767389" w:rsidP="00A14622">
      <w:pPr>
        <w:pStyle w:val="3"/>
        <w:tabs>
          <w:tab w:val="left" w:pos="993"/>
        </w:tabs>
        <w:spacing w:line="24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«Городской округ Мытищи Московской области»</w:t>
      </w:r>
      <w:r w:rsidR="000F756D">
        <w:rPr>
          <w:color w:val="000000" w:themeColor="text1"/>
          <w:sz w:val="28"/>
          <w:szCs w:val="28"/>
        </w:rPr>
        <w:t xml:space="preserve"> изложить в новой </w:t>
      </w:r>
      <w:r w:rsidR="00A14622">
        <w:rPr>
          <w:color w:val="000000" w:themeColor="text1"/>
          <w:sz w:val="28"/>
          <w:szCs w:val="28"/>
        </w:rPr>
        <w:t>р</w:t>
      </w:r>
      <w:r w:rsidR="000F756D">
        <w:rPr>
          <w:color w:val="000000" w:themeColor="text1"/>
          <w:sz w:val="28"/>
          <w:szCs w:val="28"/>
        </w:rPr>
        <w:t>едакции</w:t>
      </w:r>
      <w:r w:rsidR="00D407F8">
        <w:rPr>
          <w:color w:val="000000" w:themeColor="text1"/>
          <w:sz w:val="28"/>
          <w:szCs w:val="28"/>
        </w:rPr>
        <w:t xml:space="preserve"> </w:t>
      </w:r>
      <w:r w:rsidR="000F756D">
        <w:rPr>
          <w:color w:val="000000" w:themeColor="text1"/>
          <w:sz w:val="28"/>
          <w:szCs w:val="28"/>
        </w:rPr>
        <w:t>согласно п</w:t>
      </w:r>
      <w:r w:rsidR="00F92097">
        <w:rPr>
          <w:color w:val="000000" w:themeColor="text1"/>
          <w:sz w:val="28"/>
          <w:szCs w:val="28"/>
        </w:rPr>
        <w:t>риложению</w:t>
      </w:r>
      <w:r w:rsidR="000F756D">
        <w:rPr>
          <w:color w:val="000000" w:themeColor="text1"/>
          <w:sz w:val="28"/>
          <w:szCs w:val="28"/>
        </w:rPr>
        <w:t xml:space="preserve"> к настоящему постановлению.</w:t>
      </w:r>
    </w:p>
    <w:bookmarkEnd w:id="0"/>
    <w:p w14:paraId="2355A881" w14:textId="436F04B7" w:rsidR="00DF0066" w:rsidRPr="009F69CC" w:rsidRDefault="00D020FF" w:rsidP="007E653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подлежит </w:t>
      </w:r>
      <w:r w:rsidR="000F75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обнародованию путем его размещения на официальном сайте органов местного самоуправления городского округа Мытищи.</w:t>
      </w:r>
    </w:p>
    <w:p w14:paraId="4FB8D8E7" w14:textId="23C49A8F" w:rsidR="00DF0066" w:rsidRPr="00081312" w:rsidRDefault="00DF0066" w:rsidP="007E653F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00305955"/>
      <w:r w:rsidRPr="009F6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возложить </w:t>
      </w:r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E6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ервого 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7745B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8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лавы </w:t>
      </w:r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 w:rsidR="000F756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0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ытищи </w:t>
      </w:r>
      <w:r w:rsidR="0076738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745B3">
        <w:rPr>
          <w:rFonts w:ascii="Times New Roman" w:eastAsia="Times New Roman" w:hAnsi="Times New Roman" w:cs="Times New Roman"/>
          <w:color w:val="000000"/>
          <w:sz w:val="28"/>
          <w:szCs w:val="28"/>
        </w:rPr>
        <w:t>.С. Иванову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"/>
    <w:p w14:paraId="18110861" w14:textId="13112B17" w:rsidR="00716912" w:rsidRDefault="00716912" w:rsidP="00B57683">
      <w:pPr>
        <w:pStyle w:val="3"/>
        <w:spacing w:line="240" w:lineRule="auto"/>
        <w:ind w:hanging="3969"/>
        <w:jc w:val="both"/>
        <w:rPr>
          <w:sz w:val="28"/>
          <w:szCs w:val="28"/>
        </w:rPr>
      </w:pPr>
    </w:p>
    <w:p w14:paraId="14AEC762" w14:textId="726A39DB" w:rsidR="007E653F" w:rsidRDefault="007E653F" w:rsidP="00B57683">
      <w:pPr>
        <w:pStyle w:val="3"/>
        <w:spacing w:line="240" w:lineRule="auto"/>
        <w:ind w:hanging="3969"/>
        <w:jc w:val="both"/>
        <w:rPr>
          <w:sz w:val="28"/>
          <w:szCs w:val="28"/>
        </w:rPr>
      </w:pPr>
    </w:p>
    <w:p w14:paraId="703A84E3" w14:textId="77777777" w:rsidR="00F16E53" w:rsidRPr="00DF0066" w:rsidRDefault="00F16E53" w:rsidP="00B57683">
      <w:pPr>
        <w:pStyle w:val="3"/>
        <w:spacing w:line="240" w:lineRule="auto"/>
        <w:ind w:hanging="3969"/>
        <w:jc w:val="both"/>
        <w:rPr>
          <w:sz w:val="28"/>
          <w:szCs w:val="28"/>
        </w:rPr>
      </w:pPr>
    </w:p>
    <w:p w14:paraId="4D69872F" w14:textId="6A960ADF" w:rsidR="00427187" w:rsidRDefault="007E653F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662D4" w:rsidRPr="00DF0066">
        <w:rPr>
          <w:sz w:val="28"/>
          <w:szCs w:val="28"/>
        </w:rPr>
        <w:t>Г</w:t>
      </w:r>
      <w:r w:rsidR="00675FD2" w:rsidRPr="00DF006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75FD2" w:rsidRPr="00DF0066">
        <w:rPr>
          <w:sz w:val="28"/>
          <w:szCs w:val="28"/>
        </w:rPr>
        <w:t xml:space="preserve"> городского округа Мытищи                      </w:t>
      </w:r>
      <w:r>
        <w:rPr>
          <w:sz w:val="28"/>
          <w:szCs w:val="28"/>
        </w:rPr>
        <w:t xml:space="preserve">   </w:t>
      </w:r>
      <w:r w:rsidR="00675FD2" w:rsidRPr="00DF006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О.А. Сотник</w:t>
      </w:r>
    </w:p>
    <w:p w14:paraId="192C050D" w14:textId="48CA76C0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1A3A71FA" w14:textId="4F334F92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E808660" w14:textId="23B0181F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359A31DB" w14:textId="77777B2B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3DBD0DF1" w14:textId="18CCB0FE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FAEBCF6" w14:textId="6D942E83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68C94F40" w14:textId="0DF2273D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1DD81299" w14:textId="054E3D58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25941091" w14:textId="3C4C5BF9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58713C5E" w14:textId="0B25C4FB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43029B10" w14:textId="56039266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621427DF" w14:textId="3A4A8787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583E2700" w14:textId="636B067C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1BE4BAEF" w14:textId="30E42E47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3CD03043" w14:textId="19D84559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18E913FE" w14:textId="40B0B4A4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560EC85A" w14:textId="1028F732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E9FEC1E" w14:textId="28320228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21898868" w14:textId="3442C963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1349902" w14:textId="59DEA47D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4D59232E" w14:textId="6FA783DC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87A7B32" w14:textId="5DD4F2C5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4D7265F4" w14:textId="38BE1B2E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0258FDF" w14:textId="6C0D47E2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548B9C44" w14:textId="0AF6BD97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41EBA0F1" w14:textId="77777777" w:rsidR="00D407F8" w:rsidRDefault="00D407F8" w:rsidP="00767389">
      <w:pPr>
        <w:widowControl w:val="0"/>
        <w:tabs>
          <w:tab w:val="center" w:pos="7789"/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554BE48C" w14:textId="77777777" w:rsidR="00D407F8" w:rsidRDefault="00D407F8" w:rsidP="00767389">
      <w:pPr>
        <w:widowControl w:val="0"/>
        <w:tabs>
          <w:tab w:val="center" w:pos="7789"/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1713155E" w14:textId="77777777" w:rsidR="00D407F8" w:rsidRDefault="00D407F8" w:rsidP="00767389">
      <w:pPr>
        <w:widowControl w:val="0"/>
        <w:tabs>
          <w:tab w:val="center" w:pos="7789"/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350D967C" w14:textId="7ED56C77" w:rsidR="00D407F8" w:rsidRDefault="00D407F8" w:rsidP="00767389">
      <w:pPr>
        <w:widowControl w:val="0"/>
        <w:tabs>
          <w:tab w:val="center" w:pos="7789"/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5CAF1088" w14:textId="77777777" w:rsidR="003722D7" w:rsidRDefault="003722D7" w:rsidP="00767389">
      <w:pPr>
        <w:widowControl w:val="0"/>
        <w:tabs>
          <w:tab w:val="center" w:pos="7789"/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36BD0CC6" w14:textId="77777777" w:rsidR="001879F3" w:rsidRDefault="001879F3" w:rsidP="00D407F8">
      <w:pPr>
        <w:contextualSpacing/>
        <w:rPr>
          <w:sz w:val="24"/>
          <w:szCs w:val="24"/>
        </w:rPr>
      </w:pPr>
    </w:p>
    <w:p w14:paraId="4AC4874E" w14:textId="77777777" w:rsidR="001879F3" w:rsidRDefault="001879F3" w:rsidP="00D407F8">
      <w:pPr>
        <w:contextualSpacing/>
        <w:rPr>
          <w:sz w:val="24"/>
          <w:szCs w:val="24"/>
        </w:rPr>
      </w:pPr>
    </w:p>
    <w:p w14:paraId="1DDCE0BA" w14:textId="08817120" w:rsidR="001879F3" w:rsidRDefault="001879F3" w:rsidP="00D407F8">
      <w:pPr>
        <w:contextualSpacing/>
        <w:rPr>
          <w:sz w:val="24"/>
          <w:szCs w:val="24"/>
        </w:rPr>
      </w:pPr>
    </w:p>
    <w:p w14:paraId="4107F2A8" w14:textId="1FBB21EB" w:rsidR="00767389" w:rsidRPr="00066F8E" w:rsidRDefault="00767389" w:rsidP="00767389">
      <w:pPr>
        <w:widowControl w:val="0"/>
        <w:tabs>
          <w:tab w:val="center" w:pos="7789"/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66F8E">
        <w:rPr>
          <w:bCs/>
          <w:sz w:val="28"/>
          <w:szCs w:val="28"/>
        </w:rPr>
        <w:lastRenderedPageBreak/>
        <w:t>Приложение</w:t>
      </w:r>
    </w:p>
    <w:p w14:paraId="68F4F849" w14:textId="77777777" w:rsidR="00767389" w:rsidRPr="00066F8E" w:rsidRDefault="00767389" w:rsidP="00767389">
      <w:pPr>
        <w:widowControl w:val="0"/>
        <w:tabs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66F8E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>А</w:t>
      </w:r>
      <w:r w:rsidRPr="00066F8E">
        <w:rPr>
          <w:bCs/>
          <w:sz w:val="28"/>
          <w:szCs w:val="28"/>
        </w:rPr>
        <w:t>дминистрации</w:t>
      </w:r>
    </w:p>
    <w:p w14:paraId="18E5FFE2" w14:textId="77777777" w:rsidR="00767389" w:rsidRPr="00066F8E" w:rsidRDefault="00767389" w:rsidP="00767389">
      <w:pPr>
        <w:widowControl w:val="0"/>
        <w:tabs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66F8E">
        <w:rPr>
          <w:bCs/>
          <w:sz w:val="28"/>
          <w:szCs w:val="28"/>
        </w:rPr>
        <w:t>городского округа Мытищи</w:t>
      </w:r>
    </w:p>
    <w:p w14:paraId="4A964224" w14:textId="03946ED8" w:rsidR="00767389" w:rsidRPr="00066F8E" w:rsidRDefault="00767389" w:rsidP="00767389">
      <w:pPr>
        <w:widowControl w:val="0"/>
        <w:tabs>
          <w:tab w:val="left" w:pos="10260"/>
        </w:tabs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66F8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«</w:t>
      </w:r>
      <w:r w:rsidR="003722D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» </w:t>
      </w:r>
      <w:r w:rsidR="003722D7">
        <w:rPr>
          <w:bCs/>
          <w:sz w:val="28"/>
          <w:szCs w:val="28"/>
        </w:rPr>
        <w:t>06.2024</w:t>
      </w:r>
      <w:r>
        <w:rPr>
          <w:bCs/>
          <w:sz w:val="28"/>
          <w:szCs w:val="28"/>
        </w:rPr>
        <w:t xml:space="preserve"> № </w:t>
      </w:r>
      <w:r w:rsidR="003722D7">
        <w:rPr>
          <w:bCs/>
          <w:sz w:val="28"/>
          <w:szCs w:val="28"/>
        </w:rPr>
        <w:t>3189</w:t>
      </w:r>
      <w:bookmarkStart w:id="2" w:name="_GoBack"/>
      <w:bookmarkEnd w:id="2"/>
    </w:p>
    <w:p w14:paraId="7A31D75F" w14:textId="427FEF31" w:rsidR="00767389" w:rsidRDefault="00767389" w:rsidP="00767389">
      <w:pPr>
        <w:pStyle w:val="3"/>
        <w:tabs>
          <w:tab w:val="left" w:pos="640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24DD58B6" w14:textId="5AA10DFD" w:rsidR="00767389" w:rsidRDefault="00767389" w:rsidP="00F70C6B">
      <w:pPr>
        <w:pStyle w:val="3"/>
        <w:tabs>
          <w:tab w:val="left" w:pos="7815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6FA294E0" w14:textId="17941B40" w:rsidR="00767389" w:rsidRDefault="00767389" w:rsidP="001879F3">
      <w:pPr>
        <w:pStyle w:val="3"/>
        <w:tabs>
          <w:tab w:val="left" w:pos="7815"/>
        </w:tabs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9F69CC">
        <w:rPr>
          <w:color w:val="000000" w:themeColor="text1"/>
          <w:sz w:val="28"/>
          <w:szCs w:val="28"/>
        </w:rPr>
        <w:t>Описание избирательных участков, участков референдума</w:t>
      </w:r>
      <w:r>
        <w:rPr>
          <w:color w:val="000000" w:themeColor="text1"/>
          <w:sz w:val="28"/>
          <w:szCs w:val="28"/>
        </w:rPr>
        <w:t xml:space="preserve"> № 1653, № </w:t>
      </w:r>
      <w:proofErr w:type="gramStart"/>
      <w:r>
        <w:rPr>
          <w:color w:val="000000" w:themeColor="text1"/>
          <w:sz w:val="28"/>
          <w:szCs w:val="28"/>
        </w:rPr>
        <w:t xml:space="preserve">1654, </w:t>
      </w:r>
      <w:r w:rsidR="00D407F8">
        <w:rPr>
          <w:color w:val="000000" w:themeColor="text1"/>
          <w:sz w:val="28"/>
          <w:szCs w:val="28"/>
        </w:rPr>
        <w:t xml:space="preserve">  </w:t>
      </w:r>
      <w:proofErr w:type="gramEnd"/>
      <w:r w:rsidR="00D407F8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№ 1657, № 1665, № 1675, № 1698, № 1713, № 1717, № 1720, № 1722 образованных для проведения голосования и подсчета голосов избирателей, участников референдума на территории муниципального образования «Городской округ Мытищи Московской области»</w:t>
      </w:r>
    </w:p>
    <w:p w14:paraId="2BDC266E" w14:textId="37BB0CB9" w:rsidR="00767389" w:rsidRDefault="00767389" w:rsidP="001879F3">
      <w:pPr>
        <w:pStyle w:val="3"/>
        <w:tabs>
          <w:tab w:val="left" w:pos="7815"/>
        </w:tabs>
        <w:spacing w:line="240" w:lineRule="auto"/>
        <w:ind w:left="0" w:firstLine="0"/>
        <w:jc w:val="center"/>
        <w:rPr>
          <w:color w:val="000000" w:themeColor="text1"/>
          <w:sz w:val="28"/>
          <w:szCs w:val="28"/>
        </w:rPr>
      </w:pPr>
    </w:p>
    <w:p w14:paraId="3CCD167A" w14:textId="77777777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A47335">
        <w:rPr>
          <w:bCs/>
          <w:sz w:val="28"/>
          <w:szCs w:val="28"/>
        </w:rPr>
        <w:t>збирательный участок № 1653</w:t>
      </w:r>
    </w:p>
    <w:p w14:paraId="22E4155F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2314A931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улиц:</w:t>
      </w:r>
      <w:r w:rsidRPr="00A47335">
        <w:rPr>
          <w:sz w:val="28"/>
          <w:szCs w:val="28"/>
        </w:rPr>
        <w:t xml:space="preserve"> 2-я Институтская дома: 1; 3; 4 корп.1,2,3,4,5; 5; </w:t>
      </w:r>
      <w:r w:rsidRPr="00767389">
        <w:rPr>
          <w:sz w:val="28"/>
          <w:szCs w:val="28"/>
        </w:rPr>
        <w:t>5А; 11</w:t>
      </w:r>
      <w:r w:rsidRPr="00A47335">
        <w:rPr>
          <w:sz w:val="28"/>
          <w:szCs w:val="28"/>
        </w:rPr>
        <w:t xml:space="preserve">; 14; 15; 17; 18; 21; 22; 23; 24; 24А; 25; 25А; 27; 29; 31; 33; 37; Березовая; Зеленая; Репина; Солнечная; Радужная; Фурманова; Шишкина; </w:t>
      </w:r>
      <w:bookmarkStart w:id="3" w:name="_Hlk105515078"/>
      <w:r w:rsidRPr="00A47335">
        <w:rPr>
          <w:sz w:val="28"/>
          <w:szCs w:val="28"/>
        </w:rPr>
        <w:t>нечетная сторона улицы Некрасова.</w:t>
      </w:r>
      <w:bookmarkEnd w:id="3"/>
    </w:p>
    <w:p w14:paraId="6AAB81CF" w14:textId="77777777" w:rsid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комиссии                          и место голосования по адресу: городской округ Мытищи, г. </w:t>
      </w:r>
      <w:proofErr w:type="gramStart"/>
      <w:r w:rsidRPr="00A47335">
        <w:rPr>
          <w:sz w:val="28"/>
          <w:szCs w:val="28"/>
        </w:rPr>
        <w:t xml:space="preserve">Мытищи,   </w:t>
      </w:r>
      <w:proofErr w:type="gramEnd"/>
      <w:r w:rsidRPr="00A47335">
        <w:rPr>
          <w:sz w:val="28"/>
          <w:szCs w:val="28"/>
        </w:rPr>
        <w:t xml:space="preserve">                            ул. 2-я Институтская, д.2, в помещении муниципального автономного общеобразовательного учреждения «Лицей №15» (МАОУ «Лицей №15»);            тел.8-498-687-36-18.</w:t>
      </w:r>
    </w:p>
    <w:p w14:paraId="1CA9EA0A" w14:textId="77777777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1654</w:t>
      </w:r>
    </w:p>
    <w:p w14:paraId="3D84346F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13DC6603" w14:textId="44DA8A7B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улиц:</w:t>
      </w:r>
      <w:r w:rsidRPr="00A47335">
        <w:rPr>
          <w:sz w:val="28"/>
          <w:szCs w:val="28"/>
        </w:rPr>
        <w:t xml:space="preserve"> 1-я Институтская; 2-я Институтская дома: 26; 26А; 28; 32; 38А; 41; 43</w:t>
      </w:r>
      <w:r>
        <w:rPr>
          <w:sz w:val="28"/>
          <w:szCs w:val="28"/>
        </w:rPr>
        <w:t xml:space="preserve">, </w:t>
      </w:r>
      <w:r w:rsidRPr="00A47335">
        <w:rPr>
          <w:sz w:val="28"/>
          <w:szCs w:val="28"/>
        </w:rPr>
        <w:t>Гоголя; Лермонтова; Серафимовича; четная сторона улицы Некрасова; Чапаева;</w:t>
      </w:r>
    </w:p>
    <w:p w14:paraId="094232D9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>проездов: Гоголя; Некрасова;</w:t>
      </w:r>
    </w:p>
    <w:p w14:paraId="4BA55352" w14:textId="77777777" w:rsid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комиссии                         и место голосования по адресу: городской округ Мытищи, г. </w:t>
      </w:r>
      <w:proofErr w:type="gramStart"/>
      <w:r w:rsidRPr="00A47335">
        <w:rPr>
          <w:sz w:val="28"/>
          <w:szCs w:val="28"/>
        </w:rPr>
        <w:t xml:space="preserve">Мытищи,   </w:t>
      </w:r>
      <w:proofErr w:type="gramEnd"/>
      <w:r w:rsidRPr="00A47335">
        <w:rPr>
          <w:sz w:val="28"/>
          <w:szCs w:val="28"/>
        </w:rPr>
        <w:t xml:space="preserve">                             ул. 2-я Институтская, д.2, в помещении муниципального автономного общеобразовательного учреждения «Лицей №15» (МАОУ «Лицей №15»);                  тел.8-495-592-44-76.</w:t>
      </w:r>
    </w:p>
    <w:p w14:paraId="113155C6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№1657</w:t>
      </w:r>
    </w:p>
    <w:p w14:paraId="2CB43697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189F1866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 xml:space="preserve">улиц: </w:t>
      </w:r>
      <w:r w:rsidRPr="00A47335">
        <w:rPr>
          <w:sz w:val="28"/>
          <w:szCs w:val="28"/>
        </w:rPr>
        <w:t>1-я Луговая; Полевая; Залесная; Силикатная дома: 49 корп.4</w:t>
      </w:r>
      <w:r w:rsidRPr="00A47335">
        <w:rPr>
          <w:bCs/>
          <w:sz w:val="28"/>
          <w:szCs w:val="28"/>
        </w:rPr>
        <w:t>,</w:t>
      </w:r>
      <w:proofErr w:type="gramStart"/>
      <w:r w:rsidRPr="00A47335">
        <w:rPr>
          <w:sz w:val="28"/>
          <w:szCs w:val="28"/>
        </w:rPr>
        <w:t>5</w:t>
      </w:r>
      <w:r w:rsidRPr="00A47335">
        <w:rPr>
          <w:bCs/>
          <w:sz w:val="28"/>
          <w:szCs w:val="28"/>
        </w:rPr>
        <w:t xml:space="preserve">;   </w:t>
      </w:r>
      <w:proofErr w:type="gramEnd"/>
      <w:r w:rsidRPr="00A47335">
        <w:rPr>
          <w:bCs/>
          <w:sz w:val="28"/>
          <w:szCs w:val="28"/>
        </w:rPr>
        <w:t xml:space="preserve">              Стрелковая дома: 17; 21; </w:t>
      </w:r>
      <w:r w:rsidRPr="00767389">
        <w:rPr>
          <w:bCs/>
          <w:sz w:val="28"/>
          <w:szCs w:val="28"/>
        </w:rPr>
        <w:t>Стрельбище Динамо;</w:t>
      </w:r>
    </w:p>
    <w:p w14:paraId="2A77B6DB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переулка: 1-й Стрелковый.</w:t>
      </w:r>
    </w:p>
    <w:p w14:paraId="4DAEB312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Установить местонахождение участковой избирательной комиссии                         и место голосования по адресу: городской округ Мытищи, г. Мытищи,                           ул. Силикатная, д.37, в помещении учреждения культуры «Библиотека № 3» - структурного подразделения муниципального автономного учреждения культуры «Библиотечно-информационный центр» (Библиотека № 3 МАУК «БИЦ»); тел. 8-495-583-73-41.</w:t>
      </w:r>
    </w:p>
    <w:p w14:paraId="2F9734A6" w14:textId="0A9BEC6C" w:rsidR="00767389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AC98EF8" w14:textId="77777777" w:rsidR="001879F3" w:rsidRDefault="001879F3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ADFAF79" w14:textId="77777777" w:rsidR="00D407F8" w:rsidRDefault="00D407F8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1E3B88B" w14:textId="38E7421A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1665</w:t>
      </w:r>
    </w:p>
    <w:p w14:paraId="582B7E2B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17941103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улиц:</w:t>
      </w:r>
      <w:r w:rsidRPr="00A47335">
        <w:rPr>
          <w:sz w:val="28"/>
          <w:szCs w:val="28"/>
        </w:rPr>
        <w:t xml:space="preserve"> Белобородова дома: 2 корп.2,3; 2Б; 2В; 2Г; </w:t>
      </w:r>
      <w:proofErr w:type="spellStart"/>
      <w:r w:rsidRPr="00A47335">
        <w:rPr>
          <w:sz w:val="28"/>
          <w:szCs w:val="28"/>
        </w:rPr>
        <w:t>Комбиферма</w:t>
      </w:r>
      <w:proofErr w:type="spellEnd"/>
      <w:r w:rsidRPr="00A47335">
        <w:rPr>
          <w:sz w:val="28"/>
          <w:szCs w:val="28"/>
        </w:rPr>
        <w:t>;</w:t>
      </w:r>
    </w:p>
    <w:p w14:paraId="265D6E51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поселка:</w:t>
      </w:r>
      <w:r w:rsidRPr="00A47335">
        <w:rPr>
          <w:sz w:val="28"/>
          <w:szCs w:val="28"/>
        </w:rPr>
        <w:t xml:space="preserve"> </w:t>
      </w:r>
      <w:proofErr w:type="spellStart"/>
      <w:r w:rsidRPr="00A47335">
        <w:rPr>
          <w:sz w:val="28"/>
          <w:szCs w:val="28"/>
        </w:rPr>
        <w:t>Пироговского</w:t>
      </w:r>
      <w:proofErr w:type="spellEnd"/>
      <w:r w:rsidRPr="00A47335">
        <w:rPr>
          <w:sz w:val="28"/>
          <w:szCs w:val="28"/>
        </w:rPr>
        <w:t xml:space="preserve"> лесопарка; </w:t>
      </w:r>
    </w:p>
    <w:p w14:paraId="695DE52D" w14:textId="715B50AD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переулков:</w:t>
      </w:r>
      <w:r w:rsidRPr="00A47335">
        <w:rPr>
          <w:sz w:val="28"/>
          <w:szCs w:val="28"/>
        </w:rPr>
        <w:t xml:space="preserve"> 1-й </w:t>
      </w:r>
      <w:proofErr w:type="spellStart"/>
      <w:r w:rsidRPr="00A47335">
        <w:rPr>
          <w:sz w:val="28"/>
          <w:szCs w:val="28"/>
        </w:rPr>
        <w:t>Рупасовский</w:t>
      </w:r>
      <w:proofErr w:type="spellEnd"/>
      <w:r w:rsidRPr="00A47335">
        <w:rPr>
          <w:sz w:val="28"/>
          <w:szCs w:val="28"/>
        </w:rPr>
        <w:t xml:space="preserve"> дома 3; 4; 5; 7; 11; 2-й </w:t>
      </w:r>
      <w:proofErr w:type="spellStart"/>
      <w:r w:rsidRPr="00A47335">
        <w:rPr>
          <w:sz w:val="28"/>
          <w:szCs w:val="28"/>
        </w:rPr>
        <w:t>Рупасовский</w:t>
      </w:r>
      <w:proofErr w:type="spellEnd"/>
      <w:r w:rsidRPr="00A47335">
        <w:rPr>
          <w:sz w:val="28"/>
          <w:szCs w:val="28"/>
        </w:rPr>
        <w:t>;</w:t>
      </w:r>
    </w:p>
    <w:p w14:paraId="522DE1B0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 xml:space="preserve">проспекта: </w:t>
      </w:r>
      <w:r w:rsidRPr="00A47335">
        <w:rPr>
          <w:sz w:val="28"/>
          <w:szCs w:val="28"/>
        </w:rPr>
        <w:t>Олимпийский дома: 23; 25 корп.1; 49А;</w:t>
      </w:r>
    </w:p>
    <w:p w14:paraId="4537FDD2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 xml:space="preserve">шоссе: </w:t>
      </w:r>
      <w:proofErr w:type="spellStart"/>
      <w:r w:rsidRPr="00A47335">
        <w:rPr>
          <w:sz w:val="28"/>
          <w:szCs w:val="28"/>
        </w:rPr>
        <w:t>Рупасовское</w:t>
      </w:r>
      <w:proofErr w:type="spellEnd"/>
      <w:r w:rsidRPr="00A47335">
        <w:rPr>
          <w:sz w:val="28"/>
          <w:szCs w:val="28"/>
        </w:rPr>
        <w:t>.</w:t>
      </w:r>
    </w:p>
    <w:p w14:paraId="101135D0" w14:textId="77777777" w:rsid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Установить местонахождение участковой избирательной комиссии                          и место голосования по адресу: городской округ Мытищи, г. Мытищи,                                   ул. Белобородова, д.2 корп.3, в помещении муниципального автономного учреждения дополнительного образования «Детская школа искусств №1» (МАУ ДО «Детская школа искусств №1»);  тел. 8-495-582-32-72.</w:t>
      </w:r>
    </w:p>
    <w:p w14:paraId="4855C600" w14:textId="77777777" w:rsidR="00767389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91AF88C" w14:textId="41B7EEED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1675</w:t>
      </w:r>
    </w:p>
    <w:p w14:paraId="7ABDECFF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6339E02E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улиц:</w:t>
      </w:r>
      <w:r w:rsidRPr="00A47335">
        <w:rPr>
          <w:sz w:val="28"/>
          <w:szCs w:val="28"/>
        </w:rPr>
        <w:t xml:space="preserve"> Большая </w:t>
      </w:r>
      <w:proofErr w:type="spellStart"/>
      <w:r w:rsidRPr="00A47335">
        <w:rPr>
          <w:sz w:val="28"/>
          <w:szCs w:val="28"/>
        </w:rPr>
        <w:t>Шараповская</w:t>
      </w:r>
      <w:proofErr w:type="spellEnd"/>
      <w:r w:rsidRPr="00A47335">
        <w:rPr>
          <w:sz w:val="28"/>
          <w:szCs w:val="28"/>
        </w:rPr>
        <w:t xml:space="preserve">; Селезнева дома: 3Б; 7; 8; 8А; 9; 9А; Станционная дома: 2; 2А; </w:t>
      </w:r>
      <w:r w:rsidRPr="00767389">
        <w:rPr>
          <w:sz w:val="28"/>
          <w:szCs w:val="28"/>
        </w:rPr>
        <w:t>2Б;</w:t>
      </w:r>
      <w:r w:rsidRPr="00A47335">
        <w:rPr>
          <w:sz w:val="28"/>
          <w:szCs w:val="28"/>
        </w:rPr>
        <w:t xml:space="preserve"> 2В; 2Г; </w:t>
      </w:r>
      <w:proofErr w:type="spellStart"/>
      <w:r w:rsidRPr="00A47335">
        <w:rPr>
          <w:sz w:val="28"/>
          <w:szCs w:val="28"/>
        </w:rPr>
        <w:t>Шараповская</w:t>
      </w:r>
      <w:proofErr w:type="spellEnd"/>
      <w:r w:rsidRPr="00A47335">
        <w:rPr>
          <w:sz w:val="28"/>
          <w:szCs w:val="28"/>
        </w:rPr>
        <w:t xml:space="preserve"> дома: 1; 1 корп.1,2,3; 2 корп.1,2,3; 4 корп.1,2; </w:t>
      </w:r>
    </w:p>
    <w:p w14:paraId="3E5A3421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 xml:space="preserve">проезд: </w:t>
      </w:r>
      <w:proofErr w:type="spellStart"/>
      <w:r w:rsidRPr="00A47335">
        <w:rPr>
          <w:sz w:val="28"/>
          <w:szCs w:val="28"/>
        </w:rPr>
        <w:t>Краснозарьевский</w:t>
      </w:r>
      <w:proofErr w:type="spellEnd"/>
      <w:r w:rsidRPr="00A47335">
        <w:rPr>
          <w:sz w:val="28"/>
          <w:szCs w:val="28"/>
        </w:rPr>
        <w:t>.</w:t>
      </w:r>
    </w:p>
    <w:p w14:paraId="258EB3A7" w14:textId="392132D4" w:rsid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комиссии                          и место голосования по адресу: городской округ Мытищи, г. </w:t>
      </w:r>
      <w:proofErr w:type="gramStart"/>
      <w:r w:rsidRPr="00A47335">
        <w:rPr>
          <w:sz w:val="28"/>
          <w:szCs w:val="28"/>
        </w:rPr>
        <w:t xml:space="preserve">Мытищи,   </w:t>
      </w:r>
      <w:proofErr w:type="gramEnd"/>
      <w:r w:rsidRPr="00A47335">
        <w:rPr>
          <w:sz w:val="28"/>
          <w:szCs w:val="28"/>
        </w:rPr>
        <w:t xml:space="preserve">                          ул. </w:t>
      </w:r>
      <w:proofErr w:type="spellStart"/>
      <w:r w:rsidRPr="00A47335">
        <w:rPr>
          <w:sz w:val="28"/>
          <w:szCs w:val="28"/>
        </w:rPr>
        <w:t>Шараповская</w:t>
      </w:r>
      <w:proofErr w:type="spellEnd"/>
      <w:r w:rsidRPr="00A47335">
        <w:rPr>
          <w:sz w:val="28"/>
          <w:szCs w:val="28"/>
        </w:rPr>
        <w:t xml:space="preserve">, д.6А, корп.2, в помещении муниципального бюджетного общеобразовательного учреждения «Средняя общеобразовательная школа №14» (МБОУ </w:t>
      </w:r>
      <w:r>
        <w:rPr>
          <w:sz w:val="28"/>
          <w:szCs w:val="28"/>
        </w:rPr>
        <w:t>СОШ № 14); тел. 8-495-586-90-22</w:t>
      </w:r>
    </w:p>
    <w:p w14:paraId="49A7B42D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DF36BF" w14:textId="77777777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1698</w:t>
      </w:r>
    </w:p>
    <w:p w14:paraId="0F444516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491B0EAB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улицы:</w:t>
      </w:r>
      <w:r w:rsidRPr="00A47335">
        <w:rPr>
          <w:sz w:val="28"/>
          <w:szCs w:val="28"/>
        </w:rPr>
        <w:t xml:space="preserve"> Терешковой дома: 11; 13; 15;</w:t>
      </w:r>
    </w:p>
    <w:p w14:paraId="2E0EA05F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проспекта:</w:t>
      </w:r>
      <w:r w:rsidRPr="00A47335">
        <w:rPr>
          <w:sz w:val="28"/>
          <w:szCs w:val="28"/>
        </w:rPr>
        <w:t xml:space="preserve"> </w:t>
      </w:r>
      <w:proofErr w:type="spellStart"/>
      <w:r w:rsidRPr="00A47335">
        <w:rPr>
          <w:sz w:val="28"/>
          <w:szCs w:val="28"/>
        </w:rPr>
        <w:t>Новомытищинский</w:t>
      </w:r>
      <w:proofErr w:type="spellEnd"/>
      <w:r w:rsidRPr="00A47335">
        <w:rPr>
          <w:sz w:val="28"/>
          <w:szCs w:val="28"/>
        </w:rPr>
        <w:t xml:space="preserve"> дома: 52; 56; 58; 60; 62; </w:t>
      </w:r>
      <w:r w:rsidRPr="00767389">
        <w:rPr>
          <w:sz w:val="28"/>
          <w:szCs w:val="28"/>
        </w:rPr>
        <w:t>62 к.1; 64; 64 к.1;</w:t>
      </w:r>
      <w:r w:rsidRPr="00A47335">
        <w:rPr>
          <w:sz w:val="28"/>
          <w:szCs w:val="28"/>
        </w:rPr>
        <w:t xml:space="preserve"> 66; 68.</w:t>
      </w:r>
    </w:p>
    <w:p w14:paraId="022B25B9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комиссии                        и место голосования по адресу: городской округ Мытищи, г. Мытищи,                             пр-т </w:t>
      </w:r>
      <w:proofErr w:type="spellStart"/>
      <w:r w:rsidRPr="00A47335">
        <w:rPr>
          <w:sz w:val="28"/>
          <w:szCs w:val="28"/>
        </w:rPr>
        <w:t>Новомытищинский</w:t>
      </w:r>
      <w:proofErr w:type="spellEnd"/>
      <w:r w:rsidRPr="00A47335">
        <w:rPr>
          <w:sz w:val="28"/>
          <w:szCs w:val="28"/>
        </w:rPr>
        <w:t>, д.74, в помещении муниципального бюджетного общеобразовательного учреждения «Средняя общеобразовательная школа №6», корп. 1 – бывший Лицей №23 (МБОУ СОШ №6, корп. 1); тел. 8-495-582-83-57.</w:t>
      </w:r>
    </w:p>
    <w:p w14:paraId="4C52C914" w14:textId="5A84139E" w:rsidR="00767389" w:rsidRPr="00061B92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F8D7D1" w14:textId="77777777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1713</w:t>
      </w:r>
    </w:p>
    <w:p w14:paraId="4B7C2559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74B1988D" w14:textId="61C897F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улиц:</w:t>
      </w:r>
      <w:r w:rsidRPr="00A47335">
        <w:rPr>
          <w:sz w:val="28"/>
          <w:szCs w:val="28"/>
        </w:rPr>
        <w:t xml:space="preserve"> 1-я Крестьянская дома: 43; 44; 47А; 49; 49А; 53; 55; 2-я Крестьянская дома: </w:t>
      </w:r>
      <w:r w:rsidRPr="00767389">
        <w:rPr>
          <w:sz w:val="28"/>
          <w:szCs w:val="28"/>
        </w:rPr>
        <w:t>39/17;</w:t>
      </w:r>
      <w:r>
        <w:rPr>
          <w:sz w:val="28"/>
          <w:szCs w:val="28"/>
        </w:rPr>
        <w:t xml:space="preserve"> </w:t>
      </w:r>
      <w:r w:rsidRPr="00A47335">
        <w:rPr>
          <w:sz w:val="28"/>
          <w:szCs w:val="28"/>
        </w:rPr>
        <w:t xml:space="preserve">41; 48; 50; Луговая; Селезнева дома: 40; 41А; 42; 43; Семашко дома: с 53А по 67; Трудовая дома: </w:t>
      </w:r>
      <w:r>
        <w:rPr>
          <w:sz w:val="28"/>
          <w:szCs w:val="28"/>
        </w:rPr>
        <w:t>1; 4; 5А; 6; 7; 13; 15;</w:t>
      </w:r>
      <w:r w:rsidRPr="00A47335">
        <w:rPr>
          <w:sz w:val="28"/>
          <w:szCs w:val="28"/>
        </w:rPr>
        <w:t xml:space="preserve"> 22; 29; 35; </w:t>
      </w:r>
    </w:p>
    <w:p w14:paraId="5C365587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проезда:</w:t>
      </w:r>
      <w:r w:rsidRPr="00A47335">
        <w:rPr>
          <w:sz w:val="28"/>
          <w:szCs w:val="28"/>
        </w:rPr>
        <w:t xml:space="preserve"> 1-й Луговой; </w:t>
      </w:r>
    </w:p>
    <w:p w14:paraId="2B7C0312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переулка:</w:t>
      </w:r>
      <w:r w:rsidRPr="00A47335">
        <w:rPr>
          <w:sz w:val="28"/>
          <w:szCs w:val="28"/>
        </w:rPr>
        <w:t xml:space="preserve"> 1-й Трудовой дома: 7; 12. </w:t>
      </w:r>
    </w:p>
    <w:p w14:paraId="4F8E9A03" w14:textId="677AC06F" w:rsid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 комиссии                       </w:t>
      </w:r>
      <w:r w:rsidRPr="00A47335">
        <w:rPr>
          <w:sz w:val="28"/>
          <w:szCs w:val="28"/>
        </w:rPr>
        <w:lastRenderedPageBreak/>
        <w:t xml:space="preserve">и место голосования по адресу: городской округ Мытищи, г. Мытищи,                            ул. 1-я Крестьянская, д. 14, в помещении муниципального бюджетного общеобразовательного учреждения «Средняя общеобразовательная школа №10 имени А.К. </w:t>
      </w:r>
      <w:proofErr w:type="spellStart"/>
      <w:r w:rsidRPr="00A47335">
        <w:rPr>
          <w:sz w:val="28"/>
          <w:szCs w:val="28"/>
        </w:rPr>
        <w:t>Астрахова</w:t>
      </w:r>
      <w:proofErr w:type="spellEnd"/>
      <w:r w:rsidRPr="00A47335">
        <w:rPr>
          <w:sz w:val="28"/>
          <w:szCs w:val="28"/>
        </w:rPr>
        <w:t>», корп. 2 - бывшее помещение МБОУ СОШ №5                         (МБОУ СОШ №10, корп. 2);  тел. 8-495-581-93-77.</w:t>
      </w:r>
    </w:p>
    <w:p w14:paraId="6B355D21" w14:textId="77777777" w:rsid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6EBCB4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1717</w:t>
      </w:r>
    </w:p>
    <w:p w14:paraId="6C4A0B26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Включить в состав участка домовладения: </w:t>
      </w:r>
    </w:p>
    <w:p w14:paraId="6F9A8EC3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деревни:</w:t>
      </w:r>
      <w:r w:rsidRPr="00A47335">
        <w:rPr>
          <w:sz w:val="28"/>
          <w:szCs w:val="28"/>
        </w:rPr>
        <w:t xml:space="preserve"> Вешки;</w:t>
      </w:r>
    </w:p>
    <w:p w14:paraId="1763C6A7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поселков:</w:t>
      </w:r>
      <w:r w:rsidRPr="00A47335">
        <w:rPr>
          <w:sz w:val="28"/>
          <w:szCs w:val="28"/>
        </w:rPr>
        <w:t xml:space="preserve"> Вешки; Нагорное.</w:t>
      </w:r>
    </w:p>
    <w:p w14:paraId="69C8B93A" w14:textId="2D18802E" w:rsidR="00767389" w:rsidRP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комиссии                       и место голосования по адресу: городской округ Мытищи, пос. Вешки,                           ул. Заводская, д.5, в помещении муниципального казенного учреждения «Территориальное управление «Пироговский» (МКУ «ТУ «Пироговский»);                 тел. </w:t>
      </w:r>
      <w:hyperlink r:id="rId8" w:history="1">
        <w:r w:rsidRPr="00767389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8-498-698-63-48</w:t>
        </w:r>
      </w:hyperlink>
      <w:r w:rsidR="00D407F8">
        <w:t>.</w:t>
      </w:r>
      <w:r w:rsidRPr="00767389">
        <w:t xml:space="preserve"> </w:t>
      </w:r>
    </w:p>
    <w:p w14:paraId="6BD531FE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1720</w:t>
      </w:r>
    </w:p>
    <w:p w14:paraId="6CEBDA8D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2F2C480A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>бульвара: Тенистый дома</w:t>
      </w:r>
      <w:r w:rsidRPr="00D407F8">
        <w:rPr>
          <w:sz w:val="28"/>
          <w:szCs w:val="28"/>
        </w:rPr>
        <w:t>: 1; 3;</w:t>
      </w:r>
      <w:r w:rsidRPr="00A47335">
        <w:rPr>
          <w:sz w:val="28"/>
          <w:szCs w:val="28"/>
        </w:rPr>
        <w:t xml:space="preserve"> 5; 9; 11; 13;</w:t>
      </w:r>
    </w:p>
    <w:p w14:paraId="50D46200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bCs/>
          <w:sz w:val="28"/>
          <w:szCs w:val="28"/>
        </w:rPr>
        <w:t>деревень:</w:t>
      </w:r>
      <w:r w:rsidRPr="00A47335">
        <w:rPr>
          <w:sz w:val="28"/>
          <w:szCs w:val="28"/>
        </w:rPr>
        <w:t xml:space="preserve"> </w:t>
      </w:r>
      <w:proofErr w:type="spellStart"/>
      <w:r w:rsidRPr="00A47335">
        <w:rPr>
          <w:sz w:val="28"/>
          <w:szCs w:val="28"/>
        </w:rPr>
        <w:t>Болтино</w:t>
      </w:r>
      <w:proofErr w:type="spellEnd"/>
      <w:r w:rsidRPr="00A47335">
        <w:rPr>
          <w:sz w:val="28"/>
          <w:szCs w:val="28"/>
        </w:rPr>
        <w:t xml:space="preserve">; </w:t>
      </w:r>
      <w:proofErr w:type="spellStart"/>
      <w:r w:rsidRPr="00A47335">
        <w:rPr>
          <w:sz w:val="28"/>
          <w:szCs w:val="28"/>
        </w:rPr>
        <w:t>Подрезово</w:t>
      </w:r>
      <w:proofErr w:type="spellEnd"/>
      <w:r w:rsidRPr="00A47335">
        <w:rPr>
          <w:sz w:val="28"/>
          <w:szCs w:val="28"/>
        </w:rPr>
        <w:t xml:space="preserve">; </w:t>
      </w:r>
      <w:proofErr w:type="spellStart"/>
      <w:r w:rsidRPr="00A47335">
        <w:rPr>
          <w:sz w:val="28"/>
          <w:szCs w:val="28"/>
        </w:rPr>
        <w:t>Погорелки</w:t>
      </w:r>
      <w:proofErr w:type="spellEnd"/>
      <w:r w:rsidRPr="00A47335">
        <w:rPr>
          <w:sz w:val="28"/>
          <w:szCs w:val="28"/>
        </w:rPr>
        <w:t xml:space="preserve">; </w:t>
      </w:r>
      <w:proofErr w:type="spellStart"/>
      <w:r w:rsidRPr="00A47335">
        <w:rPr>
          <w:sz w:val="28"/>
          <w:szCs w:val="28"/>
        </w:rPr>
        <w:t>Терпигорьево</w:t>
      </w:r>
      <w:proofErr w:type="spellEnd"/>
      <w:r w:rsidRPr="00A47335">
        <w:rPr>
          <w:sz w:val="28"/>
          <w:szCs w:val="28"/>
        </w:rPr>
        <w:t>.</w:t>
      </w:r>
    </w:p>
    <w:p w14:paraId="7EC086F1" w14:textId="597724B0" w:rsidR="00767389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комиссии                        и место голосования по адресу: городской округ Мытищи, г. </w:t>
      </w:r>
      <w:proofErr w:type="gramStart"/>
      <w:r w:rsidRPr="00A47335">
        <w:rPr>
          <w:sz w:val="28"/>
          <w:szCs w:val="28"/>
        </w:rPr>
        <w:t xml:space="preserve">Мытищи,   </w:t>
      </w:r>
      <w:proofErr w:type="gramEnd"/>
      <w:r w:rsidRPr="00A47335">
        <w:rPr>
          <w:sz w:val="28"/>
          <w:szCs w:val="28"/>
        </w:rPr>
        <w:t xml:space="preserve">                        ул. Красная слобода, стр.5Б, в помещении муниципального бюджетного общеобразовательного учреждения «Средняя общеобразовательная школа №29»  корп.2 (МБОУ СОШ №29, корп.2); тел. 8-498-698-63-40.</w:t>
      </w:r>
    </w:p>
    <w:p w14:paraId="4AC75D36" w14:textId="77777777" w:rsidR="00D407F8" w:rsidRPr="00A47335" w:rsidRDefault="00D407F8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1B5E0" w14:textId="77777777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Избирательный участок № 1722</w:t>
      </w:r>
    </w:p>
    <w:p w14:paraId="01AB3A61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A47335">
        <w:rPr>
          <w:sz w:val="28"/>
          <w:szCs w:val="28"/>
        </w:rPr>
        <w:tab/>
        <w:t>Включить в состав участка домовладения:</w:t>
      </w:r>
    </w:p>
    <w:p w14:paraId="20EB5336" w14:textId="77777777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7335">
        <w:rPr>
          <w:bCs/>
          <w:sz w:val="28"/>
          <w:szCs w:val="28"/>
        </w:rPr>
        <w:t>улиц:</w:t>
      </w:r>
      <w:r w:rsidRPr="00A47335">
        <w:rPr>
          <w:sz w:val="28"/>
          <w:szCs w:val="28"/>
        </w:rPr>
        <w:t xml:space="preserve"> Лесные дачи; Пролетарская дома 3; 4; Сазонова; Советская дома: 1; 1А; 1В; 2А; 3</w:t>
      </w:r>
      <w:r w:rsidRPr="00D407F8">
        <w:rPr>
          <w:sz w:val="28"/>
          <w:szCs w:val="28"/>
        </w:rPr>
        <w:t>; 3А;</w:t>
      </w:r>
      <w:r>
        <w:rPr>
          <w:sz w:val="28"/>
          <w:szCs w:val="28"/>
        </w:rPr>
        <w:t xml:space="preserve"> </w:t>
      </w:r>
      <w:r w:rsidRPr="00A47335">
        <w:rPr>
          <w:sz w:val="28"/>
          <w:szCs w:val="28"/>
        </w:rPr>
        <w:t xml:space="preserve">4; 4А; 6; 6А; 8А; 10; 10А; 12; 12А </w:t>
      </w:r>
      <w:proofErr w:type="spellStart"/>
      <w:r w:rsidRPr="00A47335">
        <w:rPr>
          <w:bCs/>
          <w:sz w:val="28"/>
          <w:szCs w:val="28"/>
        </w:rPr>
        <w:t>мкр</w:t>
      </w:r>
      <w:proofErr w:type="spellEnd"/>
      <w:r w:rsidRPr="00A47335">
        <w:rPr>
          <w:bCs/>
          <w:sz w:val="28"/>
          <w:szCs w:val="28"/>
        </w:rPr>
        <w:t>. Поселок Пироговский;</w:t>
      </w:r>
    </w:p>
    <w:p w14:paraId="7EE40C64" w14:textId="77777777" w:rsidR="00767389" w:rsidRPr="00A47335" w:rsidRDefault="00767389" w:rsidP="001879F3">
      <w:pPr>
        <w:widowControl w:val="0"/>
        <w:tabs>
          <w:tab w:val="left" w:pos="709"/>
          <w:tab w:val="center" w:pos="453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A47335">
        <w:rPr>
          <w:bCs/>
          <w:sz w:val="28"/>
          <w:szCs w:val="28"/>
        </w:rPr>
        <w:t>Звягинская</w:t>
      </w:r>
      <w:proofErr w:type="spellEnd"/>
      <w:r w:rsidRPr="00A47335">
        <w:rPr>
          <w:bCs/>
          <w:sz w:val="28"/>
          <w:szCs w:val="28"/>
        </w:rPr>
        <w:t xml:space="preserve"> сторожка.</w:t>
      </w:r>
    </w:p>
    <w:p w14:paraId="0DBC5E01" w14:textId="77777777" w:rsidR="00767389" w:rsidRPr="00A47335" w:rsidRDefault="00767389" w:rsidP="001879F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7335">
        <w:rPr>
          <w:sz w:val="28"/>
          <w:szCs w:val="28"/>
        </w:rPr>
        <w:tab/>
        <w:t xml:space="preserve">Установить местонахождение участковой избирательной комиссии                          и место голосования по адресу: городской округ Мытищи, г. </w:t>
      </w:r>
      <w:proofErr w:type="gramStart"/>
      <w:r w:rsidRPr="00A47335">
        <w:rPr>
          <w:sz w:val="28"/>
          <w:szCs w:val="28"/>
        </w:rPr>
        <w:t xml:space="preserve">Мытищи,   </w:t>
      </w:r>
      <w:proofErr w:type="gramEnd"/>
      <w:r w:rsidRPr="00A47335">
        <w:rPr>
          <w:sz w:val="28"/>
          <w:szCs w:val="28"/>
        </w:rPr>
        <w:t xml:space="preserve">                     </w:t>
      </w:r>
      <w:proofErr w:type="spellStart"/>
      <w:r w:rsidRPr="00A47335">
        <w:rPr>
          <w:sz w:val="28"/>
          <w:szCs w:val="28"/>
        </w:rPr>
        <w:t>мкр</w:t>
      </w:r>
      <w:proofErr w:type="spellEnd"/>
      <w:r w:rsidRPr="00A47335">
        <w:rPr>
          <w:sz w:val="28"/>
          <w:szCs w:val="28"/>
        </w:rPr>
        <w:t xml:space="preserve">. Поселок Пироговский, </w:t>
      </w:r>
      <w:r w:rsidRPr="00A47335">
        <w:rPr>
          <w:bCs/>
          <w:sz w:val="28"/>
          <w:szCs w:val="28"/>
        </w:rPr>
        <w:t>ул. Пионерская,</w:t>
      </w:r>
      <w:r w:rsidRPr="00A47335">
        <w:rPr>
          <w:sz w:val="28"/>
          <w:szCs w:val="28"/>
        </w:rPr>
        <w:t xml:space="preserve"> стр.2, в помещении муниципального автономного учреждения Центр культуры «</w:t>
      </w:r>
      <w:proofErr w:type="gramStart"/>
      <w:r w:rsidRPr="00A47335">
        <w:rPr>
          <w:sz w:val="28"/>
          <w:szCs w:val="28"/>
        </w:rPr>
        <w:t xml:space="preserve">Подмосковье»   </w:t>
      </w:r>
      <w:proofErr w:type="gramEnd"/>
      <w:r w:rsidRPr="00A47335">
        <w:rPr>
          <w:sz w:val="28"/>
          <w:szCs w:val="28"/>
        </w:rPr>
        <w:t xml:space="preserve">                                                 (МАУ ЦК «Подмосковье»); тел. 8-495-588-14-06.</w:t>
      </w:r>
    </w:p>
    <w:sectPr w:rsidR="00767389" w:rsidRPr="00A47335" w:rsidSect="000850C3">
      <w:pgSz w:w="11906" w:h="16838"/>
      <w:pgMar w:top="993" w:right="42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839D" w14:textId="77777777" w:rsidR="00CA25F0" w:rsidRDefault="00CA25F0" w:rsidP="00767389">
      <w:r>
        <w:separator/>
      </w:r>
    </w:p>
  </w:endnote>
  <w:endnote w:type="continuationSeparator" w:id="0">
    <w:p w14:paraId="1DC3B35F" w14:textId="77777777" w:rsidR="00CA25F0" w:rsidRDefault="00CA25F0" w:rsidP="0076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27F4D" w14:textId="77777777" w:rsidR="00CA25F0" w:rsidRDefault="00CA25F0" w:rsidP="00767389">
      <w:r>
        <w:separator/>
      </w:r>
    </w:p>
  </w:footnote>
  <w:footnote w:type="continuationSeparator" w:id="0">
    <w:p w14:paraId="65334EDF" w14:textId="77777777" w:rsidR="00CA25F0" w:rsidRDefault="00CA25F0" w:rsidP="0076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0A9B"/>
    <w:multiLevelType w:val="multilevel"/>
    <w:tmpl w:val="12E8A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B302BEB"/>
    <w:multiLevelType w:val="multilevel"/>
    <w:tmpl w:val="3542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D2"/>
    <w:rsid w:val="00036DDE"/>
    <w:rsid w:val="00080B09"/>
    <w:rsid w:val="000850C3"/>
    <w:rsid w:val="000B14C4"/>
    <w:rsid w:val="000B1D57"/>
    <w:rsid w:val="000E39C7"/>
    <w:rsid w:val="000F5024"/>
    <w:rsid w:val="000F756D"/>
    <w:rsid w:val="00124FD0"/>
    <w:rsid w:val="001639CC"/>
    <w:rsid w:val="00173360"/>
    <w:rsid w:val="001879F3"/>
    <w:rsid w:val="001E259D"/>
    <w:rsid w:val="00200863"/>
    <w:rsid w:val="00213CA6"/>
    <w:rsid w:val="00222CBA"/>
    <w:rsid w:val="002601C0"/>
    <w:rsid w:val="002876B0"/>
    <w:rsid w:val="002F1260"/>
    <w:rsid w:val="0031043D"/>
    <w:rsid w:val="0034665A"/>
    <w:rsid w:val="00356E75"/>
    <w:rsid w:val="003722D7"/>
    <w:rsid w:val="003762FB"/>
    <w:rsid w:val="00382F34"/>
    <w:rsid w:val="003850FF"/>
    <w:rsid w:val="00393E02"/>
    <w:rsid w:val="003B03EF"/>
    <w:rsid w:val="00403EED"/>
    <w:rsid w:val="00423D78"/>
    <w:rsid w:val="00427187"/>
    <w:rsid w:val="00441B5C"/>
    <w:rsid w:val="00455451"/>
    <w:rsid w:val="00460E71"/>
    <w:rsid w:val="00464654"/>
    <w:rsid w:val="004A171B"/>
    <w:rsid w:val="004D7E5A"/>
    <w:rsid w:val="00503968"/>
    <w:rsid w:val="00533924"/>
    <w:rsid w:val="0054331B"/>
    <w:rsid w:val="0056300B"/>
    <w:rsid w:val="00582B6F"/>
    <w:rsid w:val="00583B47"/>
    <w:rsid w:val="005C70E0"/>
    <w:rsid w:val="006019D8"/>
    <w:rsid w:val="00633D47"/>
    <w:rsid w:val="00652901"/>
    <w:rsid w:val="00675FD2"/>
    <w:rsid w:val="00687E07"/>
    <w:rsid w:val="00695643"/>
    <w:rsid w:val="00713708"/>
    <w:rsid w:val="00716912"/>
    <w:rsid w:val="00724008"/>
    <w:rsid w:val="0075339D"/>
    <w:rsid w:val="00757FC8"/>
    <w:rsid w:val="00767389"/>
    <w:rsid w:val="007745B3"/>
    <w:rsid w:val="007974D0"/>
    <w:rsid w:val="007C014D"/>
    <w:rsid w:val="007C1289"/>
    <w:rsid w:val="007D1157"/>
    <w:rsid w:val="007E653F"/>
    <w:rsid w:val="008203CC"/>
    <w:rsid w:val="0082707B"/>
    <w:rsid w:val="008515E7"/>
    <w:rsid w:val="008772FC"/>
    <w:rsid w:val="00894D6C"/>
    <w:rsid w:val="008A4032"/>
    <w:rsid w:val="008C6B30"/>
    <w:rsid w:val="008E7A19"/>
    <w:rsid w:val="009162A9"/>
    <w:rsid w:val="00920FCC"/>
    <w:rsid w:val="00927E58"/>
    <w:rsid w:val="009B6A72"/>
    <w:rsid w:val="009D122A"/>
    <w:rsid w:val="009D339A"/>
    <w:rsid w:val="009E21CE"/>
    <w:rsid w:val="009F17CF"/>
    <w:rsid w:val="009F69CC"/>
    <w:rsid w:val="00A14622"/>
    <w:rsid w:val="00A174B4"/>
    <w:rsid w:val="00A54833"/>
    <w:rsid w:val="00A662D4"/>
    <w:rsid w:val="00AE17A0"/>
    <w:rsid w:val="00B57683"/>
    <w:rsid w:val="00B77FE3"/>
    <w:rsid w:val="00B823A4"/>
    <w:rsid w:val="00BE6A6B"/>
    <w:rsid w:val="00C15DF9"/>
    <w:rsid w:val="00C41B58"/>
    <w:rsid w:val="00C771A4"/>
    <w:rsid w:val="00CA25F0"/>
    <w:rsid w:val="00CE2189"/>
    <w:rsid w:val="00D020FF"/>
    <w:rsid w:val="00D1517C"/>
    <w:rsid w:val="00D177B6"/>
    <w:rsid w:val="00D375D8"/>
    <w:rsid w:val="00D407F8"/>
    <w:rsid w:val="00D46B00"/>
    <w:rsid w:val="00D501BD"/>
    <w:rsid w:val="00D528D0"/>
    <w:rsid w:val="00D85B0F"/>
    <w:rsid w:val="00D943A0"/>
    <w:rsid w:val="00DC2F17"/>
    <w:rsid w:val="00DE6654"/>
    <w:rsid w:val="00DE6B60"/>
    <w:rsid w:val="00DF0066"/>
    <w:rsid w:val="00E00CF2"/>
    <w:rsid w:val="00E04202"/>
    <w:rsid w:val="00E17405"/>
    <w:rsid w:val="00E20F38"/>
    <w:rsid w:val="00E35578"/>
    <w:rsid w:val="00E869ED"/>
    <w:rsid w:val="00ED689D"/>
    <w:rsid w:val="00EE3D62"/>
    <w:rsid w:val="00EF397F"/>
    <w:rsid w:val="00F13498"/>
    <w:rsid w:val="00F13651"/>
    <w:rsid w:val="00F16E53"/>
    <w:rsid w:val="00F4306B"/>
    <w:rsid w:val="00F473D4"/>
    <w:rsid w:val="00F70C6B"/>
    <w:rsid w:val="00F7319F"/>
    <w:rsid w:val="00F92097"/>
    <w:rsid w:val="00FB57A5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61C3"/>
  <w15:docId w15:val="{1DD3E1A9-2DE7-4587-A649-95C8C49B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napToGrid w:val="0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202"/>
    <w:pPr>
      <w:ind w:firstLine="0"/>
      <w:jc w:val="left"/>
    </w:pPr>
    <w:rPr>
      <w:rFonts w:ascii="Times New Roman" w:hAnsi="Times New Roman" w:cs="Times New Roman"/>
      <w:snapToGrid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75FD2"/>
    <w:pPr>
      <w:spacing w:line="360" w:lineRule="auto"/>
      <w:ind w:left="3969" w:hanging="4536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75FD2"/>
    <w:rPr>
      <w:rFonts w:ascii="Times New Roman" w:hAnsi="Times New Roman" w:cs="Times New Roman"/>
      <w:snapToGrid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E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75"/>
    <w:rPr>
      <w:rFonts w:ascii="Segoe UI" w:hAnsi="Segoe UI" w:cs="Segoe UI"/>
      <w:snapToGrid/>
      <w:sz w:val="18"/>
      <w:szCs w:val="18"/>
      <w:lang w:eastAsia="ru-RU"/>
    </w:rPr>
  </w:style>
  <w:style w:type="table" w:styleId="a5">
    <w:name w:val="Table Grid"/>
    <w:basedOn w:val="a1"/>
    <w:uiPriority w:val="59"/>
    <w:rsid w:val="00C1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0066"/>
    <w:pPr>
      <w:ind w:left="720"/>
      <w:contextualSpacing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7673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389"/>
    <w:rPr>
      <w:rFonts w:ascii="Times New Roman" w:hAnsi="Times New Roman" w:cs="Times New Roman"/>
      <w:snapToGrid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73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389"/>
    <w:rPr>
      <w:rFonts w:ascii="Times New Roman" w:hAnsi="Times New Roman" w:cs="Times New Roman"/>
      <w:snapToGrid/>
      <w:sz w:val="20"/>
      <w:szCs w:val="20"/>
      <w:lang w:eastAsia="ru-RU"/>
    </w:rPr>
  </w:style>
  <w:style w:type="character" w:styleId="ab">
    <w:name w:val="Hyperlink"/>
    <w:rsid w:val="00767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498-698-63-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5784-38A6-435C-AD52-D3702330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 Игорь Робертович</dc:creator>
  <cp:lastModifiedBy>Шалимова Елена Валентиновна (общий отдел ММР)</cp:lastModifiedBy>
  <cp:revision>3</cp:revision>
  <cp:lastPrinted>2024-06-17T13:48:00Z</cp:lastPrinted>
  <dcterms:created xsi:type="dcterms:W3CDTF">2024-06-20T07:09:00Z</dcterms:created>
  <dcterms:modified xsi:type="dcterms:W3CDTF">2024-06-21T06:35:00Z</dcterms:modified>
</cp:coreProperties>
</file>